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5A87" w:rsidRDefault="000A5A87" w:rsidP="000A5A87">
      <w:pPr>
        <w:pStyle w:val="NoSpacing"/>
      </w:pPr>
      <w:r>
        <w:t>TechConnect</w:t>
      </w:r>
    </w:p>
    <w:p w:rsidR="000A5A87" w:rsidRDefault="000A5A87" w:rsidP="000A5A87">
      <w:pPr>
        <w:pStyle w:val="NoSpacing"/>
      </w:pPr>
    </w:p>
    <w:p w:rsidR="006276A5" w:rsidRDefault="006276A5" w:rsidP="000A5A87">
      <w:pPr>
        <w:pStyle w:val="NoSpacing"/>
      </w:pPr>
      <w:r>
        <w:t>Locaberte, Leynard A.</w:t>
      </w:r>
    </w:p>
    <w:p w:rsidR="006276A5" w:rsidRDefault="006276A5" w:rsidP="000A5A87">
      <w:pPr>
        <w:pStyle w:val="NoSpacing"/>
      </w:pPr>
      <w:r>
        <w:t>Miranda, Abegail C.</w:t>
      </w:r>
    </w:p>
    <w:p w:rsidR="006276A5" w:rsidRDefault="006276A5" w:rsidP="000A5A87">
      <w:pPr>
        <w:pStyle w:val="NoSpacing"/>
      </w:pPr>
      <w:r>
        <w:t>Endozo, Jasmine S.</w:t>
      </w:r>
    </w:p>
    <w:p w:rsidR="000A5A87" w:rsidRDefault="000A5A87" w:rsidP="000A5A87">
      <w:pPr>
        <w:pStyle w:val="NoSpacing"/>
      </w:pPr>
    </w:p>
    <w:p w:rsidR="000A5A87" w:rsidRDefault="006276A5" w:rsidP="000A5A87">
      <w:pPr>
        <w:pStyle w:val="NoSpacing"/>
        <w:jc w:val="center"/>
      </w:pPr>
      <w:r>
        <w:t>Prototype</w:t>
      </w:r>
    </w:p>
    <w:p w:rsidR="000A5A87" w:rsidRDefault="000A5A87" w:rsidP="000A5A87">
      <w:pPr>
        <w:pStyle w:val="NoSpacing"/>
        <w:jc w:val="center"/>
      </w:pPr>
      <w:r>
        <w:t>TulongBatangueño: An Online Management and Recommender System for Urgent Calamity Response in Batangas</w:t>
      </w:r>
    </w:p>
    <w:p w:rsidR="000A5A87" w:rsidRDefault="000A5A87" w:rsidP="000A5A87">
      <w:pPr>
        <w:pStyle w:val="NoSpacing"/>
        <w:jc w:val="center"/>
      </w:pPr>
    </w:p>
    <w:p w:rsidR="000A5A87" w:rsidRDefault="000A5A87" w:rsidP="000A5A87">
      <w:pPr>
        <w:pStyle w:val="NoSpacing"/>
        <w:jc w:val="center"/>
        <w:rPr>
          <w:b/>
        </w:rPr>
      </w:pPr>
      <w:r w:rsidRPr="000A5A87">
        <w:rPr>
          <w:b/>
        </w:rPr>
        <w:t>Des</w:t>
      </w:r>
      <w:r>
        <w:rPr>
          <w:b/>
        </w:rPr>
        <w:t>k</w:t>
      </w:r>
      <w:r w:rsidRPr="000A5A87">
        <w:rPr>
          <w:b/>
        </w:rPr>
        <w:t>top View</w:t>
      </w: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B91B7A" w:rsidP="000A5A87">
      <w:pPr>
        <w:pStyle w:val="NoSpacing"/>
        <w:jc w:val="center"/>
        <w:rPr>
          <w:b/>
        </w:rPr>
      </w:pPr>
      <w:r w:rsidRPr="00B91B7A">
        <w:rPr>
          <w:b/>
          <w:noProof/>
          <w:lang w:val="en-US"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0;margin-top:0;width:403.7pt;height:41.85pt;z-index:251660288;mso-position-horizontal:center;mso-width-relative:margin;mso-height-relative:margin" filled="f" stroked="f" strokecolor="white [3212]">
            <v:textbox>
              <w:txbxContent>
                <w:p w:rsidR="000A5A87" w:rsidRDefault="000A5A87">
                  <w:r>
                    <w:t>As the system is not activated it still available but the function for the intended user is no accessible. For the regular user it will present as information system.</w:t>
                  </w:r>
                </w:p>
              </w:txbxContent>
            </v:textbox>
          </v:shape>
        </w:pict>
      </w: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945A3B" w:rsidP="000A5A87">
      <w:pPr>
        <w:pStyle w:val="NoSpacing"/>
        <w:jc w:val="center"/>
        <w:rPr>
          <w:b/>
        </w:rPr>
      </w:pPr>
      <w:r>
        <w:rPr>
          <w:b/>
          <w:noProof/>
          <w:lang w:eastAsia="en-PH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113665</wp:posOffset>
            </wp:positionH>
            <wp:positionV relativeFrom="paragraph">
              <wp:posOffset>-4445</wp:posOffset>
            </wp:positionV>
            <wp:extent cx="5937250" cy="2529205"/>
            <wp:effectExtent l="1905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24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0A5A87" w:rsidP="000A5A87">
      <w:pPr>
        <w:pStyle w:val="NoSpacing"/>
        <w:jc w:val="center"/>
        <w:rPr>
          <w:b/>
        </w:rPr>
      </w:pPr>
    </w:p>
    <w:p w:rsidR="000A5A87" w:rsidRDefault="000A5A87" w:rsidP="000A5A87">
      <w:pPr>
        <w:pStyle w:val="NoSpacing"/>
        <w:jc w:val="center"/>
        <w:rPr>
          <w:b/>
        </w:rPr>
      </w:pPr>
    </w:p>
    <w:p w:rsidR="00A928EB" w:rsidRDefault="00B91B7A">
      <w:pPr>
        <w:rPr>
          <w:b/>
        </w:rPr>
      </w:pPr>
      <w:r>
        <w:rPr>
          <w:b/>
          <w:noProof/>
          <w:lang w:eastAsia="en-PH"/>
        </w:rPr>
        <w:pict>
          <v:shape id="_x0000_s1028" type="#_x0000_t202" style="position:absolute;margin-left:10.3pt;margin-top:280.5pt;width:466.6pt;height:53.3pt;z-index:251661312;mso-width-relative:margin;mso-height-relative:margin" filled="f" stroked="f" strokecolor="white [3212]">
            <v:textbox>
              <w:txbxContent>
                <w:p w:rsidR="00945A3B" w:rsidRDefault="00945A3B" w:rsidP="00945A3B">
                  <w:r>
                    <w:t>The main page of the system compose of four different modules that give the use in formation like Government institutes, Nearest Evacuation Centre, Calamities Does and Don</w:t>
                  </w:r>
                  <w:r w:rsidR="00F929B9">
                    <w:t>’</w:t>
                  </w:r>
                  <w:r>
                    <w:t>ts and for people who wants to donate, the System has Donation.</w:t>
                  </w:r>
                </w:p>
              </w:txbxContent>
            </v:textbox>
          </v:shape>
        </w:pict>
      </w:r>
      <w:r w:rsidR="00A928EB">
        <w:rPr>
          <w:b/>
          <w:noProof/>
          <w:lang w:eastAsia="en-PH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820420</wp:posOffset>
            </wp:positionV>
            <wp:extent cx="5938520" cy="2583815"/>
            <wp:effectExtent l="19050" t="0" r="508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22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928EB">
        <w:rPr>
          <w:b/>
        </w:rPr>
        <w:br w:type="page"/>
      </w:r>
    </w:p>
    <w:p w:rsidR="00A928EB" w:rsidRDefault="00B91B7A">
      <w:pPr>
        <w:rPr>
          <w:b/>
        </w:rPr>
      </w:pPr>
      <w:r>
        <w:rPr>
          <w:b/>
          <w:noProof/>
          <w:lang w:eastAsia="en-PH"/>
        </w:rPr>
        <w:lastRenderedPageBreak/>
        <w:pict>
          <v:shape id="_x0000_s1029" type="#_x0000_t202" style="position:absolute;margin-left:10.75pt;margin-top:-45.55pt;width:466.6pt;height:67pt;z-index:251664384;mso-width-relative:margin;mso-height-relative:margin" filled="f" stroked="f" strokecolor="white [3212]">
            <v:textbox>
              <w:txbxContent>
                <w:p w:rsidR="00A928EB" w:rsidRDefault="00A928EB" w:rsidP="00F929B9">
                  <w:pPr>
                    <w:jc w:val="center"/>
                  </w:pPr>
                  <w:r>
                    <w:t xml:space="preserve">If the user click the Government </w:t>
                  </w:r>
                  <w:r w:rsidR="00F929B9">
                    <w:t>Agencies</w:t>
                  </w:r>
                  <w:r>
                    <w:t>,</w:t>
                  </w:r>
                </w:p>
                <w:p w:rsidR="00A928EB" w:rsidRDefault="00A928EB" w:rsidP="00A928EB">
                  <w:r>
                    <w:t xml:space="preserve">The information of such </w:t>
                  </w:r>
                  <w:r w:rsidR="00F929B9">
                    <w:t xml:space="preserve">agencies </w:t>
                  </w:r>
                  <w:r>
                    <w:t>will be display and a next button will be provided to navigate the other content.</w:t>
                  </w:r>
                </w:p>
              </w:txbxContent>
            </v:textbox>
          </v:shape>
        </w:pict>
      </w:r>
      <w:r w:rsidR="00F929B9">
        <w:rPr>
          <w:b/>
          <w:noProof/>
          <w:lang w:eastAsia="en-PH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-268650</wp:posOffset>
            </wp:positionH>
            <wp:positionV relativeFrom="paragraph">
              <wp:posOffset>3433864</wp:posOffset>
            </wp:positionV>
            <wp:extent cx="3290462" cy="2568102"/>
            <wp:effectExtent l="19050" t="0" r="5188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462" cy="2568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29B9">
        <w:rPr>
          <w:b/>
          <w:noProof/>
          <w:lang w:eastAsia="en-PH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3373120</wp:posOffset>
            </wp:positionH>
            <wp:positionV relativeFrom="paragraph">
              <wp:posOffset>4260215</wp:posOffset>
            </wp:positionV>
            <wp:extent cx="2597150" cy="495935"/>
            <wp:effectExtent l="1905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8246" t="79327" r="28065" b="5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0" cy="49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29B9">
        <w:rPr>
          <w:b/>
          <w:noProof/>
          <w:lang w:eastAsia="en-PH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3364865</wp:posOffset>
            </wp:positionH>
            <wp:positionV relativeFrom="paragraph">
              <wp:posOffset>3579495</wp:posOffset>
            </wp:positionV>
            <wp:extent cx="2597150" cy="495935"/>
            <wp:effectExtent l="1905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8213" t="76442" r="28022" b="8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0" cy="49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29B9">
        <w:rPr>
          <w:b/>
          <w:noProof/>
          <w:lang w:eastAsia="en-PH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-273685</wp:posOffset>
            </wp:positionH>
            <wp:positionV relativeFrom="paragraph">
              <wp:posOffset>330200</wp:posOffset>
            </wp:positionV>
            <wp:extent cx="3289935" cy="2645410"/>
            <wp:effectExtent l="19050" t="0" r="5715" b="0"/>
            <wp:wrapNone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20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93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29B9">
        <w:rPr>
          <w:b/>
          <w:noProof/>
          <w:lang w:eastAsia="en-PH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3170555</wp:posOffset>
            </wp:positionH>
            <wp:positionV relativeFrom="paragraph">
              <wp:posOffset>330200</wp:posOffset>
            </wp:positionV>
            <wp:extent cx="3288030" cy="2645410"/>
            <wp:effectExtent l="19050" t="0" r="762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2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928EB">
        <w:rPr>
          <w:b/>
        </w:rPr>
        <w:br w:type="page"/>
      </w:r>
    </w:p>
    <w:p w:rsidR="00A928EB" w:rsidRDefault="00F929B9">
      <w:pPr>
        <w:rPr>
          <w:b/>
        </w:rPr>
      </w:pPr>
      <w:r>
        <w:rPr>
          <w:b/>
          <w:noProof/>
          <w:lang w:eastAsia="en-PH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154940</wp:posOffset>
            </wp:positionH>
            <wp:positionV relativeFrom="paragraph">
              <wp:posOffset>4445000</wp:posOffset>
            </wp:positionV>
            <wp:extent cx="5935980" cy="2713990"/>
            <wp:effectExtent l="19050" t="0" r="762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eastAsia="en-PH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359410</wp:posOffset>
            </wp:positionV>
            <wp:extent cx="3056255" cy="2567940"/>
            <wp:effectExtent l="1905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2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33" type="#_x0000_t202" style="position:absolute;margin-left:9.6pt;margin-top:275pt;width:466.6pt;height:68.45pt;z-index:251678720;mso-position-horizontal-relative:text;mso-position-vertical-relative:text;mso-width-relative:margin;mso-height-relative:margin" filled="f" stroked="f" strokecolor="white [3212]">
            <v:textbox>
              <w:txbxContent>
                <w:p w:rsidR="00942F6F" w:rsidRDefault="00F929B9" w:rsidP="009E2545">
                  <w:r>
                    <w:t xml:space="preserve">If the users </w:t>
                  </w:r>
                  <w:r w:rsidR="009E2545">
                    <w:t xml:space="preserve">click the </w:t>
                  </w:r>
                  <w:r w:rsidR="00942F6F">
                    <w:t>Donations, he or she will be forwarded to this page where he or she can donate online vi</w:t>
                  </w:r>
                  <w:r>
                    <w:t>a</w:t>
                  </w:r>
                  <w:r w:rsidR="00942F6F">
                    <w:t xml:space="preserve"> bank partners or contact specific person to donate essential and nonessential goods. </w:t>
                  </w:r>
                </w:p>
                <w:p w:rsidR="00942F6F" w:rsidRDefault="00942F6F" w:rsidP="00942F6F">
                  <w:pPr>
                    <w:jc w:val="center"/>
                  </w:pPr>
                  <w:r>
                    <w:t>(Screenshot zoom)</w:t>
                  </w:r>
                </w:p>
              </w:txbxContent>
            </v:textbox>
          </v:shape>
        </w:pict>
      </w:r>
      <w:r>
        <w:rPr>
          <w:b/>
          <w:noProof/>
          <w:lang w:eastAsia="en-PH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3287544</wp:posOffset>
            </wp:positionH>
            <wp:positionV relativeFrom="paragraph">
              <wp:posOffset>359923</wp:posOffset>
            </wp:positionV>
            <wp:extent cx="2899248" cy="2568103"/>
            <wp:effectExtent l="1905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248" cy="256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30" type="#_x0000_t202" style="position:absolute;margin-left:-7.25pt;margin-top:-26.25pt;width:466.6pt;height:53.3pt;z-index:251670528;mso-position-horizontal-relative:text;mso-position-vertical-relative:text;mso-width-relative:margin;mso-height-relative:margin" filled="f" stroked="f" strokecolor="white [3212]">
            <v:textbox>
              <w:txbxContent>
                <w:p w:rsidR="00571897" w:rsidRDefault="00F929B9" w:rsidP="00571897">
                  <w:r>
                    <w:t>If the user click Evacuation Center</w:t>
                  </w:r>
                  <w:r w:rsidR="00571897">
                    <w:t>, the user will be forwarded to this page where display all evacuation in Batangas area. It also has the list of evacuation per barangay.</w:t>
                  </w:r>
                </w:p>
              </w:txbxContent>
            </v:textbox>
          </v:shape>
        </w:pict>
      </w:r>
      <w:r w:rsidR="00A928EB">
        <w:rPr>
          <w:b/>
        </w:rPr>
        <w:br w:type="page"/>
      </w:r>
    </w:p>
    <w:p w:rsidR="00A928EB" w:rsidRDefault="00F929B9">
      <w:pPr>
        <w:rPr>
          <w:b/>
        </w:rPr>
      </w:pPr>
      <w:r>
        <w:rPr>
          <w:b/>
          <w:noProof/>
          <w:lang w:eastAsia="en-PH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2957195</wp:posOffset>
            </wp:positionV>
            <wp:extent cx="3180715" cy="2594610"/>
            <wp:effectExtent l="19050" t="0" r="635" b="0"/>
            <wp:wrapNone/>
            <wp:docPr id="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22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eastAsia="en-PH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3384820</wp:posOffset>
            </wp:positionH>
            <wp:positionV relativeFrom="paragraph">
              <wp:posOffset>2957209</wp:posOffset>
            </wp:positionV>
            <wp:extent cx="2899248" cy="2595444"/>
            <wp:effectExtent l="1905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22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154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eastAsia="en-PH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3384550</wp:posOffset>
            </wp:positionH>
            <wp:positionV relativeFrom="paragraph">
              <wp:posOffset>67945</wp:posOffset>
            </wp:positionV>
            <wp:extent cx="2898775" cy="2616200"/>
            <wp:effectExtent l="1905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2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eastAsia="en-PH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67945</wp:posOffset>
            </wp:positionV>
            <wp:extent cx="3180715" cy="2616200"/>
            <wp:effectExtent l="19050" t="0" r="63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2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31" type="#_x0000_t202" style="position:absolute;margin-left:-5.15pt;margin-top:-44.6pt;width:466.6pt;height:53.3pt;z-index:251673600;mso-position-horizontal-relative:text;mso-position-vertical-relative:text;mso-width-relative:margin;mso-height-relative:margin" filled="f" stroked="f" strokecolor="white [3212]">
            <v:textbox>
              <w:txbxContent>
                <w:p w:rsidR="0064497D" w:rsidRDefault="00F929B9" w:rsidP="0064497D">
                  <w:r>
                    <w:t xml:space="preserve">If the users </w:t>
                  </w:r>
                  <w:r w:rsidR="0064497D">
                    <w:t>click the Calamities Does and Don’ts, he or she will forwarded to this pages containing information of calamities and things to be done upon the situation.</w:t>
                  </w:r>
                </w:p>
              </w:txbxContent>
            </v:textbox>
          </v:shape>
        </w:pict>
      </w:r>
      <w:r w:rsidR="00A928EB">
        <w:rPr>
          <w:b/>
        </w:rPr>
        <w:br w:type="page"/>
      </w:r>
    </w:p>
    <w:p w:rsidR="00A928EB" w:rsidRDefault="008C059C">
      <w:pPr>
        <w:rPr>
          <w:b/>
        </w:rPr>
      </w:pPr>
      <w:r>
        <w:rPr>
          <w:b/>
          <w:noProof/>
          <w:lang w:eastAsia="en-PH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147320</wp:posOffset>
            </wp:positionH>
            <wp:positionV relativeFrom="paragraph">
              <wp:posOffset>577215</wp:posOffset>
            </wp:positionV>
            <wp:extent cx="5948045" cy="2710815"/>
            <wp:effectExtent l="1905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35" type="#_x0000_t202" style="position:absolute;margin-left:12.2pt;margin-top:-39.8pt;width:466.6pt;height:84.85pt;z-index:251679744;mso-position-horizontal-relative:text;mso-position-vertical-relative:text;mso-width-relative:margin;mso-height-relative:margin" filled="f" stroked="f" strokecolor="white [3212]">
            <v:textbox>
              <w:txbxContent>
                <w:p w:rsidR="00942F6F" w:rsidRDefault="00942F6F" w:rsidP="00942F6F">
                  <w:r>
                    <w:t xml:space="preserve">If the user click the Donations, </w:t>
                  </w:r>
                  <w:r w:rsidR="0068729E">
                    <w:t xml:space="preserve">And there is a calamity, </w:t>
                  </w:r>
                  <w:r>
                    <w:t>he or she will be forwarded to this page where he or she can donate online vi</w:t>
                  </w:r>
                  <w:r w:rsidR="00F929B9">
                    <w:t>a</w:t>
                  </w:r>
                  <w:r>
                    <w:t xml:space="preserve"> bank partners or contact specific person to donate essential and nonessential goods. </w:t>
                  </w:r>
                </w:p>
                <w:p w:rsidR="00942F6F" w:rsidRDefault="00942F6F" w:rsidP="00942F6F">
                  <w:pPr>
                    <w:jc w:val="center"/>
                  </w:pPr>
                  <w:r>
                    <w:t>(Screenshot zoom)</w:t>
                  </w:r>
                </w:p>
              </w:txbxContent>
            </v:textbox>
          </v:shape>
        </w:pict>
      </w:r>
      <w:r w:rsidR="00A928EB">
        <w:rPr>
          <w:b/>
        </w:rPr>
        <w:br w:type="page"/>
      </w:r>
    </w:p>
    <w:p w:rsidR="00A928EB" w:rsidRDefault="00B65B2E">
      <w:pPr>
        <w:rPr>
          <w:b/>
        </w:rPr>
      </w:pPr>
      <w:r>
        <w:rPr>
          <w:b/>
          <w:noProof/>
          <w:lang w:eastAsia="en-PH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179471</wp:posOffset>
            </wp:positionH>
            <wp:positionV relativeFrom="paragraph">
              <wp:posOffset>5470358</wp:posOffset>
            </wp:positionV>
            <wp:extent cx="5948613" cy="2855495"/>
            <wp:effectExtent l="19050" t="0" r="0" b="0"/>
            <wp:wrapNone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rcRect t="14423"/>
                    <a:stretch>
                      <a:fillRect/>
                    </a:stretch>
                  </pic:blipFill>
                  <pic:spPr>
                    <a:xfrm>
                      <a:off x="0" y="0"/>
                      <a:ext cx="5948613" cy="28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39" type="#_x0000_t202" style="position:absolute;margin-left:12.8pt;margin-top:353.6pt;width:466.6pt;height:59.35pt;z-index:251685888;mso-position-horizontal-relative:text;mso-position-vertical-relative:text;mso-width-relative:margin;mso-height-relative:margin" filled="f" stroked="f" strokecolor="white [3212]">
            <v:textbox>
              <w:txbxContent>
                <w:p w:rsidR="00D84D76" w:rsidRDefault="00D84D76" w:rsidP="00D84D76">
                  <w:pPr>
                    <w:jc w:val="center"/>
                  </w:pPr>
                  <w:r>
                    <w:t>The Donation tab consists the list of items and it’s stock. Also, there is a status represent the how much needed the item. Base on the inventory during a calamity</w:t>
                  </w:r>
                </w:p>
                <w:p w:rsidR="00D84D76" w:rsidRDefault="00D84D76" w:rsidP="00D84D76">
                  <w:pPr>
                    <w:jc w:val="center"/>
                  </w:pPr>
                  <w:r>
                    <w:t xml:space="preserve"> (Screenshot zoom)</w:t>
                  </w:r>
                </w:p>
              </w:txbxContent>
            </v:textbox>
          </v:shape>
        </w:pict>
      </w:r>
      <w:r w:rsidR="00D84D76">
        <w:rPr>
          <w:b/>
          <w:noProof/>
          <w:lang w:eastAsia="en-PH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130810</wp:posOffset>
            </wp:positionH>
            <wp:positionV relativeFrom="paragraph">
              <wp:posOffset>1283335</wp:posOffset>
            </wp:positionV>
            <wp:extent cx="5948045" cy="2710815"/>
            <wp:effectExtent l="1905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36" type="#_x0000_t202" style="position:absolute;margin-left:.8pt;margin-top:5.05pt;width:466.6pt;height:87.15pt;z-index:251681792;mso-position-horizontal-relative:text;mso-position-vertical-relative:text;mso-width-relative:margin;mso-height-relative:margin" filled="f" stroked="f" strokecolor="white [3212]">
            <v:textbox>
              <w:txbxContent>
                <w:p w:rsidR="00912B54" w:rsidRDefault="008C059C" w:rsidP="00912B54">
                  <w:r>
                    <w:t>The admin interface is always active as he or she has the authority to activate the accounts of other user in case of Calamity</w:t>
                  </w:r>
                  <w:r w:rsidR="00DD60EB">
                    <w:t>.</w:t>
                  </w:r>
                </w:p>
                <w:p w:rsidR="00DD60EB" w:rsidRDefault="00DD60EB" w:rsidP="00912B54">
                  <w:r>
                    <w:t xml:space="preserve">This is the dashboard of the admin </w:t>
                  </w:r>
                </w:p>
                <w:p w:rsidR="00912B54" w:rsidRDefault="00912B54" w:rsidP="00912B54">
                  <w:pPr>
                    <w:jc w:val="center"/>
                  </w:pPr>
                  <w:r>
                    <w:t>(Screenshot zoom)</w:t>
                  </w:r>
                </w:p>
              </w:txbxContent>
            </v:textbox>
          </v:shape>
        </w:pict>
      </w:r>
      <w:r w:rsidR="00B91B7A">
        <w:rPr>
          <w:b/>
          <w:noProof/>
          <w:lang w:eastAsia="en-PH"/>
        </w:rPr>
        <w:pict>
          <v:shape id="_x0000_s1037" type="#_x0000_t202" style="position:absolute;margin-left:12.8pt;margin-top:-41.1pt;width:440.65pt;height:32.2pt;z-index:251683840;mso-position-horizontal-relative:text;mso-position-vertical-relative:text;mso-width-relative:margin;mso-height-relative:margin" filled="f" stroked="f" strokecolor="white [3212]">
            <v:textbox>
              <w:txbxContent>
                <w:p w:rsidR="008C059C" w:rsidRPr="008C059C" w:rsidRDefault="008C059C" w:rsidP="008C059C">
                  <w:pPr>
                    <w:jc w:val="center"/>
                    <w:rPr>
                      <w:b/>
                    </w:rPr>
                  </w:pPr>
                  <w:r w:rsidRPr="008C059C">
                    <w:rPr>
                      <w:b/>
                    </w:rPr>
                    <w:t>Admin Interface</w:t>
                  </w:r>
                </w:p>
              </w:txbxContent>
            </v:textbox>
          </v:shape>
        </w:pict>
      </w:r>
      <w:r w:rsidR="00A928EB">
        <w:rPr>
          <w:b/>
        </w:rPr>
        <w:br w:type="page"/>
      </w:r>
    </w:p>
    <w:p w:rsidR="00A928EB" w:rsidRDefault="00F929B9">
      <w:pPr>
        <w:rPr>
          <w:b/>
        </w:rPr>
      </w:pPr>
      <w:r>
        <w:rPr>
          <w:b/>
          <w:noProof/>
          <w:lang w:eastAsia="en-PH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222885</wp:posOffset>
            </wp:positionH>
            <wp:positionV relativeFrom="paragraph">
              <wp:posOffset>4114800</wp:posOffset>
            </wp:positionV>
            <wp:extent cx="5895340" cy="2499995"/>
            <wp:effectExtent l="19050" t="0" r="0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rcRect t="15676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41" type="#_x0000_t202" style="position:absolute;margin-left:12.2pt;margin-top:261.45pt;width:466.6pt;height:59.35pt;z-index:251688960;mso-position-horizontal-relative:text;mso-position-vertical-relative:text;mso-width-relative:margin;mso-height-relative:margin" filled="f" stroked="f" strokecolor="white [3212]">
            <v:textbox>
              <w:txbxContent>
                <w:p w:rsidR="00B65B2E" w:rsidRDefault="008A188D" w:rsidP="00B65B2E">
                  <w:pPr>
                    <w:jc w:val="center"/>
                  </w:pPr>
                  <w:r>
                    <w:t xml:space="preserve">The User Management Tab consist of the user’s </w:t>
                  </w:r>
                  <w:r w:rsidR="00B65B2E">
                    <w:t>information</w:t>
                  </w:r>
                  <w:r>
                    <w:t xml:space="preserve"> </w:t>
                  </w:r>
                  <w:r w:rsidR="00B65B2E">
                    <w:t xml:space="preserve">as well </w:t>
                  </w:r>
                  <w:r>
                    <w:t xml:space="preserve">as </w:t>
                  </w:r>
                  <w:r w:rsidR="00B65B2E">
                    <w:t>the admin activate their account during calamity</w:t>
                  </w:r>
                  <w:r>
                    <w:t>.</w:t>
                  </w:r>
                </w:p>
                <w:p w:rsidR="00B65B2E" w:rsidRDefault="00B65B2E" w:rsidP="00B65B2E">
                  <w:pPr>
                    <w:jc w:val="center"/>
                  </w:pPr>
                  <w:r>
                    <w:t xml:space="preserve"> (Screenshot zoom)</w:t>
                  </w:r>
                </w:p>
              </w:txbxContent>
            </v:textbox>
          </v:shape>
        </w:pict>
      </w:r>
      <w:r w:rsidR="00B65B2E">
        <w:rPr>
          <w:b/>
          <w:noProof/>
          <w:lang w:eastAsia="en-PH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179471</wp:posOffset>
            </wp:positionH>
            <wp:positionV relativeFrom="paragraph">
              <wp:posOffset>208548</wp:posOffset>
            </wp:positionV>
            <wp:extent cx="5948613" cy="2534653"/>
            <wp:effectExtent l="19050" t="0" r="0" b="0"/>
            <wp:wrapNone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rcRect t="14130"/>
                    <a:stretch>
                      <a:fillRect/>
                    </a:stretch>
                  </pic:blipFill>
                  <pic:spPr>
                    <a:xfrm>
                      <a:off x="0" y="0"/>
                      <a:ext cx="5948613" cy="253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40" type="#_x0000_t202" style="position:absolute;margin-left:12.2pt;margin-top:-35.5pt;width:466.6pt;height:59.35pt;z-index:251687936;mso-position-horizontal-relative:text;mso-position-vertical-relative:text;mso-width-relative:margin;mso-height-relative:margin" filled="f" stroked="f" strokecolor="white [3212]">
            <v:textbox>
              <w:txbxContent>
                <w:p w:rsidR="00D84D76" w:rsidRDefault="00D84D76" w:rsidP="00D84D76">
                  <w:pPr>
                    <w:jc w:val="center"/>
                  </w:pPr>
                  <w:r>
                    <w:t xml:space="preserve">The Municipalities </w:t>
                  </w:r>
                  <w:r w:rsidR="00D35F93">
                    <w:t xml:space="preserve">tab </w:t>
                  </w:r>
                  <w:r w:rsidR="00F929B9">
                    <w:t>consist</w:t>
                  </w:r>
                  <w:r>
                    <w:t xml:space="preserve"> the list of Municipalities and their corresponding information</w:t>
                  </w:r>
                </w:p>
                <w:p w:rsidR="00D84D76" w:rsidRDefault="00D84D76" w:rsidP="00D84D76">
                  <w:pPr>
                    <w:jc w:val="center"/>
                  </w:pPr>
                  <w:r>
                    <w:t xml:space="preserve"> (Screenshot zoom)</w:t>
                  </w:r>
                </w:p>
              </w:txbxContent>
            </v:textbox>
          </v:shape>
        </w:pict>
      </w:r>
      <w:r w:rsidR="00A928EB">
        <w:rPr>
          <w:b/>
        </w:rPr>
        <w:br w:type="page"/>
      </w:r>
    </w:p>
    <w:p w:rsidR="00A928EB" w:rsidRDefault="00B91B7A">
      <w:pPr>
        <w:rPr>
          <w:b/>
        </w:rPr>
      </w:pPr>
      <w:r>
        <w:rPr>
          <w:b/>
          <w:noProof/>
          <w:lang w:eastAsia="en-PH"/>
        </w:rPr>
        <w:lastRenderedPageBreak/>
        <w:pict>
          <v:shape id="_x0000_s1043" type="#_x0000_t202" style="position:absolute;margin-left:14.7pt;margin-top:291.15pt;width:466.6pt;height:43.6pt;z-index:251697152;mso-width-relative:margin;mso-height-relative:margin" filled="f" stroked="f" strokecolor="white [3212]">
            <v:textbox>
              <w:txbxContent>
                <w:p w:rsidR="00BF2C3A" w:rsidRDefault="008A188D" w:rsidP="00BF2C3A">
                  <w:pPr>
                    <w:jc w:val="center"/>
                  </w:pPr>
                  <w:r>
                    <w:t>The Report</w:t>
                  </w:r>
                  <w:r w:rsidR="00BF2C3A">
                    <w:t xml:space="preserve"> tab </w:t>
                  </w:r>
                  <w:r>
                    <w:t xml:space="preserve">has the </w:t>
                  </w:r>
                  <w:r w:rsidR="00BF2C3A">
                    <w:t xml:space="preserve">list of all reports happen in times of </w:t>
                  </w:r>
                  <w:r>
                    <w:t>calamity</w:t>
                  </w:r>
                </w:p>
                <w:p w:rsidR="00BF2C3A" w:rsidRDefault="00BF2C3A" w:rsidP="00BF2C3A">
                  <w:pPr>
                    <w:jc w:val="center"/>
                  </w:pPr>
                  <w:r>
                    <w:t xml:space="preserve"> (Screenshot zoom)</w:t>
                  </w:r>
                </w:p>
              </w:txbxContent>
            </v:textbox>
          </v:shape>
        </w:pict>
      </w:r>
      <w:r w:rsidR="008A188D">
        <w:rPr>
          <w:b/>
          <w:noProof/>
          <w:lang w:eastAsia="en-PH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252095</wp:posOffset>
            </wp:positionH>
            <wp:positionV relativeFrom="paragraph">
              <wp:posOffset>4201795</wp:posOffset>
            </wp:positionV>
            <wp:extent cx="5885180" cy="2869565"/>
            <wp:effectExtent l="19050" t="0" r="1270" b="0"/>
            <wp:wrapNone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rcRect t="13527"/>
                    <a:stretch>
                      <a:fillRect/>
                    </a:stretch>
                  </pic:blipFill>
                  <pic:spPr>
                    <a:xfrm>
                      <a:off x="0" y="0"/>
                      <a:ext cx="58851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eastAsia="en-PH"/>
        </w:rPr>
        <w:pict>
          <v:shape id="_x0000_s1042" type="#_x0000_t202" style="position:absolute;margin-left:4pt;margin-top:-24.75pt;width:466.6pt;height:51.3pt;z-index:251694080;mso-position-horizontal-relative:text;mso-position-vertical-relative:text;mso-width-relative:margin;mso-height-relative:margin" filled="f" stroked="f" strokecolor="white [3212]">
            <v:textbox>
              <w:txbxContent>
                <w:p w:rsidR="00D35F93" w:rsidRDefault="00D35F93" w:rsidP="00D35F93">
                  <w:pPr>
                    <w:jc w:val="center"/>
                  </w:pPr>
                  <w:r>
                    <w:t xml:space="preserve">The </w:t>
                  </w:r>
                  <w:r w:rsidR="008045BE">
                    <w:t>Evacuation Facility tab</w:t>
                  </w:r>
                  <w:r w:rsidR="00BF2C3A">
                    <w:t xml:space="preserve"> </w:t>
                  </w:r>
                  <w:r w:rsidR="008A188D">
                    <w:t xml:space="preserve">has the </w:t>
                  </w:r>
                  <w:r>
                    <w:t xml:space="preserve">list </w:t>
                  </w:r>
                  <w:r w:rsidR="00BF2C3A">
                    <w:t>of all possible evacuation facility in</w:t>
                  </w:r>
                  <w:r w:rsidR="008A188D">
                    <w:t xml:space="preserve"> </w:t>
                  </w:r>
                  <w:r w:rsidR="00BF2C3A">
                    <w:t>the</w:t>
                  </w:r>
                  <w:r w:rsidR="008A188D">
                    <w:t xml:space="preserve"> </w:t>
                  </w:r>
                  <w:r w:rsidR="00BF2C3A">
                    <w:t xml:space="preserve">Batangas. </w:t>
                  </w:r>
                </w:p>
                <w:p w:rsidR="00D35F93" w:rsidRDefault="00D35F93" w:rsidP="00D35F93">
                  <w:pPr>
                    <w:jc w:val="center"/>
                  </w:pPr>
                  <w:r>
                    <w:t xml:space="preserve"> (Screenshot zoom)</w:t>
                  </w:r>
                </w:p>
              </w:txbxContent>
            </v:textbox>
          </v:shape>
        </w:pict>
      </w:r>
      <w:r w:rsidR="0082097E">
        <w:rPr>
          <w:b/>
          <w:noProof/>
          <w:lang w:eastAsia="en-PH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195513</wp:posOffset>
            </wp:positionH>
            <wp:positionV relativeFrom="paragraph">
              <wp:posOffset>336884</wp:posOffset>
            </wp:positionV>
            <wp:extent cx="5878730" cy="2871537"/>
            <wp:effectExtent l="19050" t="0" r="7720" b="0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rcRect t="13514"/>
                    <a:stretch>
                      <a:fillRect/>
                    </a:stretch>
                  </pic:blipFill>
                  <pic:spPr>
                    <a:xfrm>
                      <a:off x="0" y="0"/>
                      <a:ext cx="5878730" cy="287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928EB">
        <w:rPr>
          <w:b/>
        </w:rPr>
        <w:br w:type="page"/>
      </w:r>
    </w:p>
    <w:p w:rsidR="00A928EB" w:rsidRDefault="008A188D">
      <w:pPr>
        <w:rPr>
          <w:b/>
        </w:rPr>
      </w:pPr>
      <w:r>
        <w:rPr>
          <w:b/>
          <w:noProof/>
          <w:lang w:eastAsia="en-PH"/>
        </w:rPr>
        <w:lastRenderedPageBreak/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349250</wp:posOffset>
            </wp:positionH>
            <wp:positionV relativeFrom="paragraph">
              <wp:posOffset>3521075</wp:posOffset>
            </wp:positionV>
            <wp:extent cx="5311140" cy="2256790"/>
            <wp:effectExtent l="19050" t="0" r="0" b="0"/>
            <wp:wrapNone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rcRect t="17210" r="-868" b="6451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55" type="#_x0000_t202" style="position:absolute;margin-left:-11.7pt;margin-top:249.5pt;width:466.6pt;height:32.3pt;z-index:251755520;mso-position-horizontal-relative:text;mso-position-vertical-relative:text;mso-width-relative:margin;mso-height-relative:margin" filled="f" stroked="f" strokecolor="white [3212]">
            <v:textbox style="mso-next-textbox:#_x0000_s1055">
              <w:txbxContent>
                <w:p w:rsidR="00D3081F" w:rsidRDefault="00D3081F" w:rsidP="00D3081F">
                  <w:pPr>
                    <w:jc w:val="center"/>
                  </w:pPr>
                  <w:r>
                    <w:t>The LGU: Barangay tab consist of list of barangay with</w:t>
                  </w:r>
                  <w:r w:rsidR="008A188D">
                    <w:t>in</w:t>
                  </w:r>
                  <w:r>
                    <w:t xml:space="preserve"> the</w:t>
                  </w:r>
                  <w:r w:rsidR="008A188D">
                    <w:t xml:space="preserve"> </w:t>
                  </w:r>
                  <w:r>
                    <w:t xml:space="preserve">municipalities and its information </w:t>
                  </w:r>
                </w:p>
              </w:txbxContent>
            </v:textbox>
          </v:shape>
        </w:pict>
      </w:r>
      <w:r w:rsidR="00D3081F">
        <w:rPr>
          <w:b/>
          <w:noProof/>
          <w:lang w:eastAsia="en-PH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350126</wp:posOffset>
            </wp:positionH>
            <wp:positionV relativeFrom="paragraph">
              <wp:posOffset>173423</wp:posOffset>
            </wp:positionV>
            <wp:extent cx="5304615" cy="2317531"/>
            <wp:effectExtent l="19050" t="0" r="0" b="0"/>
            <wp:wrapNone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rcRect t="17017" r="-651" b="4994"/>
                    <a:stretch>
                      <a:fillRect/>
                    </a:stretch>
                  </pic:blipFill>
                  <pic:spPr>
                    <a:xfrm>
                      <a:off x="0" y="0"/>
                      <a:ext cx="5304615" cy="231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54" type="#_x0000_t202" style="position:absolute;margin-left:-3.85pt;margin-top:-42.2pt;width:466.6pt;height:51.3pt;z-index:251750400;mso-position-horizontal-relative:text;mso-position-vertical-relative:text;mso-width-relative:margin;mso-height-relative:margin" filled="f" stroked="f" strokecolor="white [3212]">
            <v:textbox style="mso-next-textbox:#_x0000_s1054">
              <w:txbxContent>
                <w:p w:rsidR="00F95F7C" w:rsidRDefault="008A188D" w:rsidP="00F95F7C">
                  <w:pPr>
                    <w:jc w:val="center"/>
                  </w:pPr>
                  <w:r>
                    <w:t>This is the LGU</w:t>
                  </w:r>
                  <w:r w:rsidR="00F95F7C">
                    <w:t xml:space="preserve">: Dashboard interface. </w:t>
                  </w:r>
                  <w:r>
                    <w:t>During the calamity, this interface</w:t>
                  </w:r>
                  <w:r w:rsidR="00F95F7C">
                    <w:t xml:space="preserve"> wi</w:t>
                  </w:r>
                  <w:r w:rsidR="00D3081F">
                    <w:t>ll be activated via</w:t>
                  </w:r>
                  <w:r>
                    <w:t xml:space="preserve"> </w:t>
                  </w:r>
                  <w:r w:rsidR="00D3081F">
                    <w:t>admin and the intended user will access the system.  The dash board contains A</w:t>
                  </w:r>
                  <w:r>
                    <w:t>rea at risk pertaining to baran</w:t>
                  </w:r>
                  <w:r w:rsidR="00D3081F">
                    <w:t>gays , disaster wa</w:t>
                  </w:r>
                  <w:r>
                    <w:t>tch</w:t>
                  </w:r>
                  <w:r w:rsidR="00D3081F">
                    <w:t xml:space="preserve"> and the available evacuation</w:t>
                  </w:r>
                  <w:r>
                    <w:t xml:space="preserve"> </w:t>
                  </w:r>
                  <w:r w:rsidR="00D3081F">
                    <w:t>center</w:t>
                  </w:r>
                </w:p>
              </w:txbxContent>
            </v:textbox>
          </v:shape>
        </w:pict>
      </w:r>
      <w:r w:rsidR="00A928EB">
        <w:rPr>
          <w:b/>
        </w:rPr>
        <w:br w:type="page"/>
      </w:r>
    </w:p>
    <w:p w:rsidR="00A928EB" w:rsidRDefault="00B91B7A">
      <w:pPr>
        <w:rPr>
          <w:b/>
        </w:rPr>
      </w:pPr>
      <w:r>
        <w:rPr>
          <w:b/>
          <w:noProof/>
          <w:lang w:eastAsia="en-PH"/>
        </w:rPr>
        <w:lastRenderedPageBreak/>
        <w:pict>
          <v:shape id="_x0000_s1058" type="#_x0000_t202" style="position:absolute;margin-left:.3pt;margin-top:293.8pt;width:466.6pt;height:32.3pt;z-index:251761664;mso-width-relative:margin;mso-height-relative:margin" filled="f" stroked="f" strokecolor="white [3212]">
            <v:textbox style="mso-next-textbox:#_x0000_s1058">
              <w:txbxContent>
                <w:p w:rsidR="005018D9" w:rsidRDefault="005018D9" w:rsidP="005018D9">
                  <w:pPr>
                    <w:jc w:val="center"/>
                  </w:pPr>
                  <w:r>
                    <w:t xml:space="preserve">The Evacuation </w:t>
                  </w:r>
                  <w:r w:rsidR="00C4002C">
                    <w:t>Facility</w:t>
                  </w:r>
                  <w:r>
                    <w:t>:</w:t>
                  </w:r>
                  <w:r w:rsidR="008A188D">
                    <w:t xml:space="preserve"> </w:t>
                  </w:r>
                  <w:r>
                    <w:t>Evacuees tab consist of list of in</w:t>
                  </w:r>
                  <w:r w:rsidR="008A188D">
                    <w:t>di</w:t>
                  </w:r>
                  <w:r>
                    <w:t>vidual inside the evacua</w:t>
                  </w:r>
                  <w:r w:rsidR="008A188D">
                    <w:t>tion center</w:t>
                  </w:r>
                  <w:r>
                    <w:t xml:space="preserve"> with their information. </w:t>
                  </w:r>
                </w:p>
              </w:txbxContent>
            </v:textbox>
          </v:shape>
        </w:pict>
      </w:r>
      <w:r w:rsidR="005018D9">
        <w:rPr>
          <w:b/>
          <w:noProof/>
          <w:lang w:eastAsia="en-PH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491490</wp:posOffset>
            </wp:positionH>
            <wp:positionV relativeFrom="paragraph">
              <wp:posOffset>4366895</wp:posOffset>
            </wp:positionV>
            <wp:extent cx="5309235" cy="2222500"/>
            <wp:effectExtent l="19050" t="0" r="0" b="0"/>
            <wp:wrapNone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9"/>
                    <a:srcRect t="17252" r="-856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eastAsia="en-PH"/>
        </w:rPr>
        <w:pict>
          <v:shape id="_x0000_s1057" type="#_x0000_t202" style="position:absolute;margin-left:9pt;margin-top:-31.05pt;width:466.6pt;height:59.6pt;z-index:251758592;mso-position-horizontal-relative:text;mso-position-vertical-relative:text;mso-width-relative:margin;mso-height-relative:margin" filled="f" stroked="f" strokecolor="white [3212]">
            <v:textbox style="mso-next-textbox:#_x0000_s1057">
              <w:txbxContent>
                <w:p w:rsidR="00220865" w:rsidRDefault="00220865" w:rsidP="00220865">
                  <w:pPr>
                    <w:jc w:val="center"/>
                  </w:pPr>
                  <w:r>
                    <w:t xml:space="preserve">The </w:t>
                  </w:r>
                  <w:r w:rsidR="00C4002C">
                    <w:t>Evacuation Facility</w:t>
                  </w:r>
                  <w:r>
                    <w:t>: Dashboard</w:t>
                  </w:r>
                  <w:r w:rsidR="008A188D">
                    <w:t xml:space="preserve"> </w:t>
                  </w:r>
                  <w:r>
                    <w:t>Interface  provides the summar</w:t>
                  </w:r>
                  <w:r w:rsidR="008A188D">
                    <w:t>y</w:t>
                  </w:r>
                  <w:r>
                    <w:t xml:space="preserve"> informati</w:t>
                  </w:r>
                  <w:r w:rsidR="008A188D">
                    <w:t>on inside a evacuation center that</w:t>
                  </w:r>
                  <w:r>
                    <w:t xml:space="preserve"> consist of Number of Evacuees which display both</w:t>
                  </w:r>
                  <w:r w:rsidR="008A188D">
                    <w:t xml:space="preserve"> in</w:t>
                  </w:r>
                  <w:r>
                    <w:t xml:space="preserve"> individual and</w:t>
                  </w:r>
                  <w:r w:rsidR="008A188D">
                    <w:t xml:space="preserve"> in</w:t>
                  </w:r>
                  <w:r>
                    <w:t xml:space="preserve"> family, disaster </w:t>
                  </w:r>
                  <w:r w:rsidR="008A188D">
                    <w:t>wa</w:t>
                  </w:r>
                  <w:r>
                    <w:t>t</w:t>
                  </w:r>
                  <w:r w:rsidR="008A188D">
                    <w:t>c</w:t>
                  </w:r>
                  <w:r>
                    <w:t>h and also the capacity of the evacuation</w:t>
                  </w:r>
                  <w:r w:rsidR="008A188D">
                    <w:t xml:space="preserve"> </w:t>
                  </w:r>
                  <w:r>
                    <w:t>center</w:t>
                  </w:r>
                </w:p>
              </w:txbxContent>
            </v:textbox>
          </v:shape>
        </w:pict>
      </w:r>
      <w:r w:rsidR="00D3081F">
        <w:rPr>
          <w:b/>
          <w:noProof/>
          <w:lang w:eastAsia="en-PH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492016</wp:posOffset>
            </wp:positionH>
            <wp:positionV relativeFrom="paragraph">
              <wp:posOffset>378372</wp:posOffset>
            </wp:positionV>
            <wp:extent cx="5278163" cy="2317531"/>
            <wp:effectExtent l="19050" t="0" r="0" b="0"/>
            <wp:wrapNone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rcRect t="16931" r="-24" b="5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63" cy="231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928EB">
        <w:rPr>
          <w:b/>
        </w:rPr>
        <w:br w:type="page"/>
      </w:r>
    </w:p>
    <w:p w:rsidR="000A5A87" w:rsidRPr="000A5A87" w:rsidRDefault="008A188D" w:rsidP="00EE36A5">
      <w:pPr>
        <w:rPr>
          <w:b/>
        </w:rPr>
      </w:pPr>
      <w:r>
        <w:rPr>
          <w:b/>
          <w:noProof/>
          <w:lang w:eastAsia="en-PH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106045</wp:posOffset>
            </wp:positionH>
            <wp:positionV relativeFrom="paragraph">
              <wp:posOffset>379095</wp:posOffset>
            </wp:positionV>
            <wp:extent cx="5855970" cy="2538730"/>
            <wp:effectExtent l="19050" t="0" r="0" b="0"/>
            <wp:wrapNone/>
            <wp:docPr id="5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4"/>
                    <pic:cNvPicPr>
                      <a:picLocks noChangeAspect="1"/>
                    </pic:cNvPicPr>
                  </pic:nvPicPr>
                  <pic:blipFill>
                    <a:blip r:embed="rId31"/>
                    <a:srcRect t="14130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64" type="#_x0000_t202" style="position:absolute;margin-left:261pt;margin-top:281.8pt;width:256.25pt;height:32.3pt;z-index:251793408;mso-position-horizontal-relative:text;mso-position-vertical-relative:text;mso-width-relative:margin;mso-height-relative:margin" filled="f" stroked="f" strokecolor="white [3212]">
            <v:textbox style="mso-next-textbox:#_x0000_s1064">
              <w:txbxContent>
                <w:p w:rsidR="00570116" w:rsidRDefault="00570116" w:rsidP="00570116">
                  <w:pPr>
                    <w:jc w:val="center"/>
                  </w:pPr>
                  <w:r>
                    <w:t xml:space="preserve">Two-way </w:t>
                  </w:r>
                  <w:r w:rsidR="008A188D">
                    <w:t>Authentication</w:t>
                  </w:r>
                  <w:r>
                    <w:t xml:space="preserve"> for security Purposes </w:t>
                  </w:r>
                </w:p>
              </w:txbxContent>
            </v:textbox>
          </v:shape>
        </w:pict>
      </w:r>
      <w:r w:rsidR="00B91B7A">
        <w:rPr>
          <w:b/>
          <w:noProof/>
          <w:lang w:eastAsia="en-PH"/>
        </w:rPr>
        <w:pict>
          <v:shape id="_x0000_s1063" type="#_x0000_t202" style="position:absolute;margin-left:-24.1pt;margin-top:281.8pt;width:256.25pt;height:32.3pt;z-index:251790336;mso-position-horizontal-relative:text;mso-position-vertical-relative:text;mso-width-relative:margin;mso-height-relative:margin" filled="f" stroked="f" strokecolor="white [3212]">
            <v:textbox style="mso-next-textbox:#_x0000_s1063">
              <w:txbxContent>
                <w:p w:rsidR="00570116" w:rsidRDefault="00570116" w:rsidP="00570116">
                  <w:pPr>
                    <w:jc w:val="center"/>
                  </w:pPr>
                  <w:r>
                    <w:t xml:space="preserve">The User login without a permission of admin </w:t>
                  </w:r>
                </w:p>
              </w:txbxContent>
            </v:textbox>
          </v:shape>
        </w:pict>
      </w:r>
      <w:r w:rsidR="00570116">
        <w:rPr>
          <w:b/>
          <w:noProof/>
          <w:lang w:eastAsia="en-PH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-327792</wp:posOffset>
            </wp:positionH>
            <wp:positionV relativeFrom="paragraph">
              <wp:posOffset>4020207</wp:posOffset>
            </wp:positionV>
            <wp:extent cx="3244412" cy="1828800"/>
            <wp:effectExtent l="19050" t="0" r="0" b="0"/>
            <wp:wrapNone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0655" t="27010" r="10060" b="1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1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70116">
        <w:rPr>
          <w:b/>
          <w:noProof/>
          <w:lang w:eastAsia="en-PH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3263462</wp:posOffset>
            </wp:positionH>
            <wp:positionV relativeFrom="paragraph">
              <wp:posOffset>4020207</wp:posOffset>
            </wp:positionV>
            <wp:extent cx="3244412" cy="1813035"/>
            <wp:effectExtent l="19050" t="0" r="0" b="0"/>
            <wp:wrapNone/>
            <wp:docPr id="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0474" t="26688" r="10426" b="1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12" cy="181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1B7A">
        <w:rPr>
          <w:b/>
          <w:noProof/>
          <w:lang w:eastAsia="en-PH"/>
        </w:rPr>
        <w:pict>
          <v:shape id="_x0000_s1059" type="#_x0000_t202" style="position:absolute;margin-left:11pt;margin-top:-7.45pt;width:466.6pt;height:32.3pt;z-index:251762688;mso-position-horizontal-relative:text;mso-position-vertical-relative:text;mso-width-relative:margin;mso-height-relative:margin" filled="f" stroked="f" strokecolor="white [3212]">
            <v:textbox style="mso-next-textbox:#_x0000_s1059">
              <w:txbxContent>
                <w:p w:rsidR="005018D9" w:rsidRDefault="005018D9" w:rsidP="005018D9">
                  <w:pPr>
                    <w:jc w:val="center"/>
                  </w:pPr>
                  <w:r>
                    <w:t xml:space="preserve">This is the Log in Form of the system </w:t>
                  </w:r>
                </w:p>
              </w:txbxContent>
            </v:textbox>
          </v:shape>
        </w:pict>
      </w:r>
      <w:r w:rsidR="00B91B7A">
        <w:rPr>
          <w:b/>
          <w:noProof/>
          <w:lang w:eastAsia="en-PH"/>
        </w:rPr>
        <w:pict>
          <v:shape id="_x0000_s1069" type="#_x0000_t202" style="position:absolute;margin-left:180.7pt;margin-top:-54.85pt;width:149.9pt;height:32.65pt;z-index:251814912;mso-height-percent:200;mso-position-horizontal-relative:text;mso-position-vertical-relative:text;mso-height-percent:200;mso-width-relative:margin;mso-height-relative:margin" filled="f" stroked="f">
            <v:textbox style="mso-next-textbox:#_x0000_s1069;mso-fit-shape-to-text:t">
              <w:txbxContent>
                <w:p w:rsidR="004A42DC" w:rsidRDefault="004A42DC" w:rsidP="004A42DC">
                  <w:r>
                    <w:t>LGU: Barangays Interface</w:t>
                  </w:r>
                </w:p>
              </w:txbxContent>
            </v:textbox>
          </v:shape>
        </w:pict>
      </w:r>
      <w:r w:rsidR="006274BE">
        <w:rPr>
          <w:b/>
          <w:noProof/>
          <w:lang w:eastAsia="en-PH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11117580</wp:posOffset>
            </wp:positionH>
            <wp:positionV relativeFrom="paragraph">
              <wp:posOffset>-46334680</wp:posOffset>
            </wp:positionV>
            <wp:extent cx="1983105" cy="3767455"/>
            <wp:effectExtent l="19050" t="0" r="0" b="0"/>
            <wp:wrapNone/>
            <wp:docPr id="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0"/>
                    <pic:cNvPicPr>
                      <a:picLocks noChangeAspect="1"/>
                    </pic:cNvPicPr>
                  </pic:nvPicPr>
                  <pic:blipFill>
                    <a:blip r:embed="rId34"/>
                    <a:srcRect l="38323" t="15752" r="39443" b="9968"/>
                    <a:stretch>
                      <a:fillRect/>
                    </a:stretch>
                  </pic:blipFill>
                  <pic:spPr>
                    <a:xfrm>
                      <a:off x="0" y="0"/>
                      <a:ext cx="1983105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0A5A87" w:rsidRPr="000A5A87" w:rsidSect="003323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02527" w:rsidRDefault="00602527" w:rsidP="00945A3B">
      <w:pPr>
        <w:spacing w:after="0" w:line="240" w:lineRule="auto"/>
      </w:pPr>
      <w:r>
        <w:separator/>
      </w:r>
    </w:p>
  </w:endnote>
  <w:endnote w:type="continuationSeparator" w:id="1">
    <w:p w:rsidR="00602527" w:rsidRDefault="00602527" w:rsidP="00945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02527" w:rsidRDefault="00602527" w:rsidP="00945A3B">
      <w:pPr>
        <w:spacing w:after="0" w:line="240" w:lineRule="auto"/>
      </w:pPr>
      <w:r>
        <w:separator/>
      </w:r>
    </w:p>
  </w:footnote>
  <w:footnote w:type="continuationSeparator" w:id="1">
    <w:p w:rsidR="00602527" w:rsidRDefault="00602527" w:rsidP="00945A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A5A87"/>
    <w:rsid w:val="000A5A87"/>
    <w:rsid w:val="0017390D"/>
    <w:rsid w:val="00176060"/>
    <w:rsid w:val="00220865"/>
    <w:rsid w:val="0024430B"/>
    <w:rsid w:val="002C18E3"/>
    <w:rsid w:val="002E04EC"/>
    <w:rsid w:val="00332367"/>
    <w:rsid w:val="003E37B2"/>
    <w:rsid w:val="004A42DC"/>
    <w:rsid w:val="005018D9"/>
    <w:rsid w:val="00570116"/>
    <w:rsid w:val="00571897"/>
    <w:rsid w:val="00602527"/>
    <w:rsid w:val="006274BE"/>
    <w:rsid w:val="006276A5"/>
    <w:rsid w:val="00627DFA"/>
    <w:rsid w:val="0064497D"/>
    <w:rsid w:val="00661D0D"/>
    <w:rsid w:val="0067198D"/>
    <w:rsid w:val="0068729E"/>
    <w:rsid w:val="006C5B72"/>
    <w:rsid w:val="00721D20"/>
    <w:rsid w:val="008045BE"/>
    <w:rsid w:val="0082097E"/>
    <w:rsid w:val="00856A63"/>
    <w:rsid w:val="00864412"/>
    <w:rsid w:val="008968FD"/>
    <w:rsid w:val="008A188D"/>
    <w:rsid w:val="008A7E49"/>
    <w:rsid w:val="008C059C"/>
    <w:rsid w:val="008F53F0"/>
    <w:rsid w:val="00912B54"/>
    <w:rsid w:val="00942F6F"/>
    <w:rsid w:val="00945A3B"/>
    <w:rsid w:val="009626A0"/>
    <w:rsid w:val="009E2545"/>
    <w:rsid w:val="00A268DC"/>
    <w:rsid w:val="00A928EB"/>
    <w:rsid w:val="00B551CC"/>
    <w:rsid w:val="00B56987"/>
    <w:rsid w:val="00B65B2E"/>
    <w:rsid w:val="00B91B7A"/>
    <w:rsid w:val="00BF2C3A"/>
    <w:rsid w:val="00BF7125"/>
    <w:rsid w:val="00C4002C"/>
    <w:rsid w:val="00C72F1A"/>
    <w:rsid w:val="00D3081F"/>
    <w:rsid w:val="00D35F93"/>
    <w:rsid w:val="00D45C14"/>
    <w:rsid w:val="00D84D76"/>
    <w:rsid w:val="00D97708"/>
    <w:rsid w:val="00DC0BA0"/>
    <w:rsid w:val="00DD60EB"/>
    <w:rsid w:val="00EA3CA5"/>
    <w:rsid w:val="00EE36A5"/>
    <w:rsid w:val="00F929B9"/>
    <w:rsid w:val="00F95F7C"/>
    <w:rsid w:val="00FF70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23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A5A87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A5A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A8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45A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45A3B"/>
  </w:style>
  <w:style w:type="paragraph" w:styleId="Footer">
    <w:name w:val="footer"/>
    <w:basedOn w:val="Normal"/>
    <w:link w:val="FooterChar"/>
    <w:uiPriority w:val="99"/>
    <w:semiHidden/>
    <w:unhideWhenUsed/>
    <w:rsid w:val="00945A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45A3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11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Bryan Riñoza</dc:creator>
  <cp:lastModifiedBy>Bryan Riñoza</cp:lastModifiedBy>
  <cp:revision>22</cp:revision>
  <dcterms:created xsi:type="dcterms:W3CDTF">2021-05-28T06:59:00Z</dcterms:created>
  <dcterms:modified xsi:type="dcterms:W3CDTF">2021-07-13T03:53:00Z</dcterms:modified>
</cp:coreProperties>
</file>